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C0" w:rsidRPr="0049577B" w:rsidRDefault="002B17C0" w:rsidP="008E1BEE">
      <w:pPr>
        <w:overflowPunct w:val="0"/>
        <w:adjustRightInd w:val="0"/>
        <w:ind w:firstLineChars="300" w:firstLine="1325"/>
        <w:jc w:val="left"/>
        <w:textAlignment w:val="baseline"/>
        <w:rPr>
          <w:rFonts w:ascii="Times New Roman" w:hAnsi="Times New Roman"/>
          <w:b/>
          <w:color w:val="000000"/>
          <w:kern w:val="0"/>
          <w:sz w:val="40"/>
          <w:szCs w:val="40"/>
        </w:rPr>
      </w:pPr>
      <w:r w:rsidRPr="0049577B">
        <w:rPr>
          <w:rFonts w:ascii="ＭＳ 明朝" w:eastAsia="ＭＳ ゴシック" w:cs="ＭＳ ゴシック" w:hint="eastAsia"/>
          <w:b/>
          <w:color w:val="000000"/>
          <w:spacing w:val="8"/>
          <w:kern w:val="0"/>
          <w:sz w:val="40"/>
          <w:szCs w:val="40"/>
        </w:rPr>
        <w:t>千葉市文化センター使用申込書</w:t>
      </w:r>
    </w:p>
    <w:p w:rsidR="002B17C0" w:rsidRPr="0049577B" w:rsidRDefault="00E97632" w:rsidP="00E97632">
      <w:pPr>
        <w:overflowPunct w:val="0"/>
        <w:adjustRightInd w:val="0"/>
        <w:spacing w:line="252" w:lineRule="exact"/>
        <w:ind w:right="184"/>
        <w:jc w:val="right"/>
        <w:textAlignment w:val="baseline"/>
        <w:rPr>
          <w:rFonts w:ascii="ＭＳ 明朝"/>
          <w:color w:val="000000"/>
          <w:spacing w:val="12"/>
          <w:kern w:val="0"/>
          <w:sz w:val="22"/>
        </w:rPr>
      </w:pPr>
      <w:r w:rsidRPr="0049577B">
        <w:rPr>
          <w:rFonts w:ascii="ＭＳ ゴシック" w:eastAsia="ＭＳ ゴシック" w:hAnsi="ＭＳ ゴシック"/>
          <w:color w:val="000000"/>
          <w:kern w:val="0"/>
          <w:sz w:val="22"/>
        </w:rPr>
        <w:t>申込日</w:t>
      </w:r>
      <w:r w:rsidRPr="0049577B">
        <w:rPr>
          <w:rFonts w:ascii="ＭＳ ゴシック" w:eastAsia="ＭＳ ゴシック" w:hAnsi="ＭＳ ゴシック" w:hint="eastAsia"/>
          <w:color w:val="000000"/>
          <w:kern w:val="0"/>
          <w:sz w:val="22"/>
        </w:rPr>
        <w:t>:</w:t>
      </w:r>
      <w:r w:rsidRPr="0049577B">
        <w:rPr>
          <w:rFonts w:ascii="ＭＳ 明朝" w:eastAsia="ＭＳ ゴシック" w:cs="ＭＳ ゴシック" w:hint="eastAsia"/>
          <w:color w:val="000000"/>
          <w:kern w:val="0"/>
          <w:sz w:val="22"/>
        </w:rPr>
        <w:t>令和　　年　　月　　日</w:t>
      </w:r>
      <w:r w:rsidR="002B17C0" w:rsidRPr="0049577B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W w:w="1049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71"/>
        <w:gridCol w:w="779"/>
        <w:gridCol w:w="851"/>
        <w:gridCol w:w="830"/>
        <w:gridCol w:w="871"/>
        <w:gridCol w:w="1843"/>
      </w:tblGrid>
      <w:tr w:rsidR="00336FDD" w:rsidRPr="00EE2566" w:rsidTr="00A57002">
        <w:trPr>
          <w:trHeight w:val="338"/>
        </w:trPr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336FDD" w:rsidRPr="00DB246F" w:rsidRDefault="00FC2ED1" w:rsidP="00FC2E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-165" w:left="-151" w:hangingChars="105" w:hanging="235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336FDD" w:rsidRPr="00DB246F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  <w:szCs w:val="20"/>
              </w:rPr>
              <w:t>区</w:t>
            </w:r>
            <w:r w:rsidR="00DB246F" w:rsidRPr="00DB246F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36FDD" w:rsidRPr="00DB246F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36FDD" w:rsidRPr="00241AF9" w:rsidRDefault="00336FDD" w:rsidP="00336F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241AF9">
              <w:rPr>
                <w:rFonts w:ascii="ＭＳ ゴシック" w:eastAsia="ＭＳ ゴシック" w:hAnsi="ＭＳ ゴシック" w:hint="eastAsia"/>
                <w:kern w:val="0"/>
                <w:sz w:val="22"/>
              </w:rPr>
              <w:t>申請者</w:t>
            </w:r>
            <w:r w:rsidRPr="00241AF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(</w:t>
            </w:r>
            <w:r w:rsidRPr="00241AF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主催する</w:t>
            </w:r>
            <w:r w:rsidRPr="00241AF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個人又は団体)</w:t>
            </w:r>
          </w:p>
        </w:tc>
        <w:tc>
          <w:tcPr>
            <w:tcW w:w="43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336FDD" w:rsidRPr="00EE2566" w:rsidRDefault="00336FDD" w:rsidP="00336F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336FDD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</w:t>
            </w:r>
            <w:r w:rsidRPr="00336FD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(左記と</w:t>
            </w:r>
            <w:r w:rsidRPr="00336FDD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同一の欄は省略可</w:t>
            </w:r>
            <w:r w:rsidRPr="00336FD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DB246F" w:rsidRPr="00EE2566" w:rsidTr="00A57002">
        <w:trPr>
          <w:trHeight w:val="826"/>
        </w:trPr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B246F" w:rsidRPr="00EE2566" w:rsidRDefault="00DB246F" w:rsidP="00DB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団体名称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DB246F" w:rsidRPr="00241AF9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DB246F" w:rsidRPr="00336FDD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DB246F" w:rsidRPr="00EE2566" w:rsidTr="00A57002">
        <w:trPr>
          <w:trHeight w:val="338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DB246F" w:rsidRPr="00EE2566" w:rsidRDefault="00DB246F" w:rsidP="00DB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B246F" w:rsidRPr="00EE2566" w:rsidTr="00A57002">
        <w:trPr>
          <w:trHeight w:val="928"/>
        </w:trPr>
        <w:tc>
          <w:tcPr>
            <w:tcW w:w="170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246F" w:rsidRPr="00EE2566" w:rsidRDefault="00DB246F" w:rsidP="00DB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394" w:type="dxa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46F" w:rsidRPr="00DB246F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B246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(団体の</w:t>
            </w:r>
            <w:r w:rsidRPr="00DB246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場合代表者の職・氏名</w:t>
            </w:r>
            <w:r w:rsidRPr="00DB246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B246F" w:rsidRPr="00EE2566" w:rsidTr="005A6158">
        <w:trPr>
          <w:trHeight w:val="83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B246F" w:rsidRPr="00E16175" w:rsidRDefault="00DB246F" w:rsidP="00DB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</w:pPr>
            <w:r w:rsidRPr="00E16175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  <w:p w:rsidR="00DB246F" w:rsidRPr="00EE2566" w:rsidRDefault="00DB246F" w:rsidP="00DB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E16175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または住所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246F" w:rsidRPr="00AE43C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AE43C6">
              <w:rPr>
                <w:rFonts w:ascii="ＭＳ 明朝" w:hint="eastAsia"/>
                <w:kern w:val="0"/>
                <w:sz w:val="20"/>
                <w:szCs w:val="20"/>
              </w:rPr>
              <w:t>〒</w:t>
            </w:r>
          </w:p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246F" w:rsidRPr="00AE43C6" w:rsidRDefault="00DB246F" w:rsidP="00DB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AE43C6">
              <w:rPr>
                <w:rFonts w:ascii="ＭＳ 明朝" w:hint="eastAsia"/>
                <w:kern w:val="0"/>
                <w:sz w:val="20"/>
                <w:szCs w:val="20"/>
              </w:rPr>
              <w:t>〒</w:t>
            </w:r>
          </w:p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B246F" w:rsidRPr="00EE2566" w:rsidTr="00A57002">
        <w:trPr>
          <w:trHeight w:val="50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DB246F" w:rsidRPr="00EE2566" w:rsidRDefault="00DB246F" w:rsidP="009D69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DB246F" w:rsidRPr="00EE2566" w:rsidRDefault="00DB246F" w:rsidP="009D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DB246F" w:rsidRPr="00EE2566" w:rsidRDefault="00DB246F" w:rsidP="009D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B246F" w:rsidRPr="00EE2566" w:rsidTr="00A57002">
        <w:trPr>
          <w:trHeight w:val="411"/>
        </w:trPr>
        <w:tc>
          <w:tcPr>
            <w:tcW w:w="1701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B246F" w:rsidRPr="00EE2566" w:rsidRDefault="00DB246F" w:rsidP="009D69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ＦＡＸ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394" w:type="dxa"/>
            <w:gridSpan w:val="4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B246F" w:rsidRPr="00EE2566" w:rsidRDefault="00DB246F" w:rsidP="009D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B246F" w:rsidRPr="00EE2566" w:rsidRDefault="00DB246F" w:rsidP="009D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B246F" w:rsidRPr="00EE2566" w:rsidTr="00A57002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B246F" w:rsidRPr="00EE2566" w:rsidRDefault="00DB246F" w:rsidP="00DB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BE25C8">
              <w:rPr>
                <w:rFonts w:ascii="ＭＳ 明朝" w:eastAsia="ＭＳ ゴシック" w:cs="ＭＳ ゴシック" w:hint="eastAsia"/>
                <w:color w:val="000000"/>
                <w:kern w:val="0"/>
                <w:sz w:val="18"/>
              </w:rPr>
              <w:t>メールアドレス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B246F" w:rsidRPr="00EE2566" w:rsidRDefault="00DB246F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447B3" w:rsidRPr="00EE2566" w:rsidTr="00A57002">
        <w:trPr>
          <w:trHeight w:val="338"/>
        </w:trPr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47B3" w:rsidRDefault="006447B3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</w:pPr>
            <w:r w:rsidRPr="002B17C0"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業務（活動</w:t>
            </w: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）</w:t>
            </w:r>
          </w:p>
          <w:p w:rsidR="006447B3" w:rsidRPr="00F14F68" w:rsidRDefault="006447B3" w:rsidP="009D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50" w:firstLine="610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 w:val="2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78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447B3" w:rsidRPr="00EE2566" w:rsidRDefault="006447B3" w:rsidP="00DB2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BB46EC" w:rsidRPr="00EE2566" w:rsidTr="00901AAD">
        <w:trPr>
          <w:trHeight w:val="33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BB46EC" w:rsidRDefault="00BB46EC" w:rsidP="00A57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480" w:lineRule="auto"/>
              <w:ind w:rightChars="-22" w:right="-51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</w:pPr>
          </w:p>
          <w:p w:rsidR="00BB46EC" w:rsidRPr="00A57002" w:rsidRDefault="00BB46EC" w:rsidP="00082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480" w:lineRule="auto"/>
              <w:ind w:rightChars="-22" w:right="-51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>使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>用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6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46EC" w:rsidRPr="00082AB9" w:rsidRDefault="00BB46EC" w:rsidP="00082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5A6158">
              <w:rPr>
                <w:rFonts w:ascii="ＭＳ ゴシック" w:eastAsia="ＭＳ ゴシック" w:hAnsi="ＭＳ ゴシック"/>
                <w:spacing w:val="60"/>
                <w:kern w:val="0"/>
                <w:sz w:val="18"/>
                <w:szCs w:val="18"/>
                <w:fitText w:val="1428" w:id="-2111060480"/>
              </w:rPr>
              <w:t>使</w:t>
            </w:r>
            <w:r w:rsidRPr="005A6158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428" w:id="-2111060480"/>
              </w:rPr>
              <w:t xml:space="preserve">　</w:t>
            </w:r>
            <w:r w:rsidRPr="005A6158">
              <w:rPr>
                <w:rFonts w:ascii="ＭＳ ゴシック" w:eastAsia="ＭＳ ゴシック" w:hAnsi="ＭＳ ゴシック"/>
                <w:spacing w:val="60"/>
                <w:kern w:val="0"/>
                <w:sz w:val="18"/>
                <w:szCs w:val="18"/>
                <w:fitText w:val="1428" w:id="-2111060480"/>
              </w:rPr>
              <w:t>用</w:t>
            </w:r>
            <w:r w:rsidRPr="005A6158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428" w:id="-2111060480"/>
              </w:rPr>
              <w:t xml:space="preserve">　</w:t>
            </w:r>
            <w:r w:rsidRPr="005A6158">
              <w:rPr>
                <w:rFonts w:ascii="ＭＳ ゴシック" w:eastAsia="ＭＳ ゴシック" w:hAnsi="ＭＳ ゴシック"/>
                <w:spacing w:val="22"/>
                <w:kern w:val="0"/>
                <w:sz w:val="18"/>
                <w:szCs w:val="18"/>
                <w:fitText w:val="1428" w:id="-2111060480"/>
              </w:rPr>
              <w:t>日</w:t>
            </w:r>
          </w:p>
        </w:tc>
        <w:tc>
          <w:tcPr>
            <w:tcW w:w="24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46EC" w:rsidRPr="00082AB9" w:rsidRDefault="00BB46EC" w:rsidP="00BB4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05F4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使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F05F4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用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F05F4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施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F05F4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設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46EC" w:rsidRPr="00082AB9" w:rsidRDefault="00BB46EC" w:rsidP="00BB4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396" w:firstLineChars="50" w:firstLine="102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E169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使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6E169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用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6E169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時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6E169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間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6E169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区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6E169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BB46EC" w:rsidRPr="007D30D6" w:rsidTr="00DF1DE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46EC" w:rsidRPr="00EE2566" w:rsidRDefault="00BB46EC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ind w:rightChars="-22" w:right="-51" w:firstLineChars="150" w:firstLine="396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46EC" w:rsidRPr="007D30D6" w:rsidRDefault="00BB46EC" w:rsidP="00A96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令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和　　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日(　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C" w:rsidRPr="007D30D6" w:rsidRDefault="00BB46EC" w:rsidP="00BB4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ind w:right="122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46EC" w:rsidRPr="007D30D6" w:rsidRDefault="00BB46EC" w:rsidP="00BB4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ind w:right="122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午前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午後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夜間</w:t>
            </w:r>
          </w:p>
        </w:tc>
      </w:tr>
      <w:tr w:rsidR="00BB46EC" w:rsidRPr="006C566D" w:rsidTr="00920DA5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46EC" w:rsidRPr="00EE2566" w:rsidRDefault="00BB46EC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ind w:leftChars="-143" w:left="-335" w:rightChars="-22" w:right="-51" w:firstLineChars="115" w:firstLine="281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BB46EC" w:rsidRPr="007D30D6" w:rsidRDefault="00BB46EC" w:rsidP="00A96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令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日(　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6EC" w:rsidRPr="007D30D6" w:rsidRDefault="00BB46EC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6EC" w:rsidRPr="007D30D6" w:rsidRDefault="00BB46EC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午前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午後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夜間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</w:p>
        </w:tc>
      </w:tr>
      <w:tr w:rsidR="00BB46EC" w:rsidRPr="006C566D" w:rsidTr="008B0E5D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46EC" w:rsidRPr="00EE2566" w:rsidRDefault="00BB46EC" w:rsidP="00E9592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BB46EC" w:rsidRPr="007D30D6" w:rsidRDefault="00BB46EC" w:rsidP="00A96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令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月　　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日(　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6EC" w:rsidRPr="007D30D6" w:rsidRDefault="00BB46EC" w:rsidP="00BB4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6EC" w:rsidRPr="007D30D6" w:rsidRDefault="00BB46EC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午前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午後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夜間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</w:p>
        </w:tc>
      </w:tr>
      <w:tr w:rsidR="00BB46EC" w:rsidRPr="006C566D" w:rsidTr="006749B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46EC" w:rsidRPr="00EE2566" w:rsidRDefault="00BB46EC" w:rsidP="00E9592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BB46EC" w:rsidRPr="007D30D6" w:rsidRDefault="00BB46EC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令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日(　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6EC" w:rsidRPr="007D30D6" w:rsidRDefault="00BB46EC" w:rsidP="00BB4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6EC" w:rsidRPr="007D30D6" w:rsidRDefault="00BB46EC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午前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午後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夜間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</w:p>
        </w:tc>
      </w:tr>
      <w:tr w:rsidR="00BB46EC" w:rsidRPr="006C566D" w:rsidTr="00031B2F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B46EC" w:rsidRPr="00EE2566" w:rsidRDefault="00BB46EC" w:rsidP="00E95922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BB46EC" w:rsidRPr="007D30D6" w:rsidRDefault="00BB46EC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令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和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日(　　</w:t>
            </w:r>
            <w:r w:rsidRPr="007D30D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7D30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6EC" w:rsidRPr="007D30D6" w:rsidRDefault="00BB46EC" w:rsidP="00BB4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6EC" w:rsidRPr="007D30D6" w:rsidRDefault="00BB46EC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午前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午後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7D30D6">
              <w:rPr>
                <w:rFonts w:ascii="ＭＳ ゴシック" w:eastAsia="ＭＳ ゴシック" w:hAnsi="ＭＳ ゴシック"/>
                <w:kern w:val="0"/>
                <w:sz w:val="22"/>
              </w:rPr>
              <w:t>夜間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</w:p>
        </w:tc>
      </w:tr>
      <w:tr w:rsidR="00E95922" w:rsidRPr="009D693B" w:rsidTr="005A6158">
        <w:trPr>
          <w:trHeight w:val="841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922" w:rsidRPr="00F14F68" w:rsidRDefault="00E95922" w:rsidP="005A6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319" w:left="-38" w:hangingChars="290" w:hanging="70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使</w:t>
            </w:r>
            <w:r w:rsidRPr="002B17C0"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用</w:t>
            </w:r>
            <w:r w:rsidRPr="002B17C0"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241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行 事 名</w:t>
            </w:r>
          </w:p>
        </w:tc>
        <w:tc>
          <w:tcPr>
            <w:tcW w:w="8789" w:type="dxa"/>
            <w:gridSpan w:val="8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95922" w:rsidRPr="009D693B" w:rsidRDefault="00E95922" w:rsidP="00E959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5" w:right="-82"/>
              <w:jc w:val="left"/>
              <w:textAlignment w:val="baseline"/>
              <w:rPr>
                <w:rFonts w:ascii="ＭＳ 明朝" w:hint="eastAsia"/>
                <w:kern w:val="0"/>
                <w:sz w:val="24"/>
                <w:szCs w:val="24"/>
              </w:rPr>
            </w:pPr>
          </w:p>
        </w:tc>
      </w:tr>
      <w:tr w:rsidR="00E95922" w:rsidRPr="009D693B" w:rsidTr="00A57002">
        <w:trPr>
          <w:trHeight w:val="74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922" w:rsidRDefault="00E95922" w:rsidP="00E959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319" w:left="-38" w:right="1342" w:hangingChars="290" w:hanging="708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</w:pPr>
          </w:p>
          <w:p w:rsidR="00E95922" w:rsidRDefault="00E95922" w:rsidP="00E959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319" w:left="-38" w:right="244" w:hangingChars="290" w:hanging="708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行事内容</w:t>
            </w:r>
          </w:p>
          <w:p w:rsidR="00E95922" w:rsidRPr="00EE2566" w:rsidRDefault="00E95922" w:rsidP="00E959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319" w:left="-38" w:right="854" w:hangingChars="290" w:hanging="708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8789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922" w:rsidRPr="009D693B" w:rsidRDefault="00E95922" w:rsidP="00E959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95922" w:rsidRPr="00EE2566" w:rsidTr="00A57002">
        <w:trPr>
          <w:trHeight w:val="317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使用時間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準備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開場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開演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終演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終了</w:t>
            </w:r>
          </w:p>
        </w:tc>
      </w:tr>
      <w:tr w:rsidR="00E95922" w:rsidRPr="00EE2566" w:rsidTr="00A57002">
        <w:trPr>
          <w:trHeight w:val="676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5922" w:rsidRPr="00EE2566" w:rsidRDefault="00E95922" w:rsidP="00E9592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7002" w:rsidRPr="00EE2566" w:rsidRDefault="00A57002" w:rsidP="00A57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 w:val="22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：</w:t>
            </w:r>
          </w:p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 w:val="22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：</w:t>
            </w:r>
          </w:p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 w:val="22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：</w:t>
            </w:r>
          </w:p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 w:val="22"/>
              </w:rPr>
            </w:pPr>
          </w:p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E95922" w:rsidRPr="00EE2566" w:rsidTr="00B04090">
        <w:trPr>
          <w:trHeight w:val="82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使用施設</w:t>
            </w:r>
          </w:p>
        </w:tc>
        <w:tc>
          <w:tcPr>
            <w:tcW w:w="87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E95922" w:rsidRPr="00421DEF" w:rsidRDefault="000B2E6B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44"/>
              <w:textAlignment w:val="baseline"/>
              <w:rPr>
                <w:rFonts w:ascii="ＭＳ 明朝"/>
                <w:color w:val="000000"/>
                <w:spacing w:val="12"/>
                <w:kern w:val="0"/>
                <w:sz w:val="2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□ﾎｰﾙ　</w:t>
            </w: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□ｾﾐﾅｰ室　</w:t>
            </w: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□市民ｻﾛﾝ　</w:t>
            </w: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□第１ﾘﾊ室　</w:t>
            </w: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□</w:t>
            </w:r>
            <w:r w:rsidR="00E95922" w:rsidRPr="00421DE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第２ﾘﾊ室</w:t>
            </w:r>
          </w:p>
          <w:p w:rsidR="00E95922" w:rsidRPr="00EE2566" w:rsidRDefault="000B2E6B" w:rsidP="001C6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　□</w:t>
            </w:r>
            <w:r w:rsidR="00E95922" w:rsidRPr="00D96FB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ｽﾀｼﾞｵⅠ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　□</w:t>
            </w:r>
            <w:r w:rsidR="00E95922" w:rsidRPr="00D96FB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ｽﾀｼﾞｵⅡ</w:t>
            </w:r>
            <w:r w:rsidR="00E95922" w:rsidRPr="00D96FB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□</w:t>
            </w:r>
            <w:r w:rsidR="00E95922" w:rsidRPr="00D96FB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ﾚｺｰﾃﾞｨﾝｸﾞ室</w:t>
            </w:r>
            <w:r w:rsidR="00E95922" w:rsidRPr="00D96FB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□</w:t>
            </w:r>
            <w:r w:rsidR="00E95922" w:rsidRPr="00D96FB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和室</w:t>
            </w:r>
            <w:r w:rsidR="00E95922" w:rsidRPr="00D96FB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□</w:t>
            </w:r>
            <w:r w:rsidR="00E95922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会議室</w:t>
            </w:r>
            <w:r w:rsidR="00E95922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(</w:t>
            </w:r>
            <w:r w:rsidR="00E95922" w:rsidRPr="006447B3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Ⅰ･Ⅱ･Ⅲ･Ⅳ･</w:t>
            </w:r>
            <w:r w:rsidR="001C636B" w:rsidRPr="001C636B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Ⅴ</w:t>
            </w:r>
            <w:r w:rsidR="00E95922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)</w:t>
            </w:r>
          </w:p>
        </w:tc>
      </w:tr>
      <w:tr w:rsidR="00E95922" w:rsidRPr="00EE2566" w:rsidTr="00B04090">
        <w:trPr>
          <w:trHeight w:val="492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入場方法</w:t>
            </w:r>
          </w:p>
        </w:tc>
        <w:tc>
          <w:tcPr>
            <w:tcW w:w="8789" w:type="dxa"/>
            <w:gridSpan w:val="8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5922" w:rsidRPr="00421DEF" w:rsidRDefault="00E95922" w:rsidP="00E959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4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①</w:t>
            </w:r>
            <w:r w:rsidRPr="00421DE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入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場自由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421DE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②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関係者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421DE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③整理券</w:t>
            </w:r>
            <w:r w:rsidRPr="00421DE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(</w:t>
            </w:r>
            <w:r w:rsidRPr="00421DE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ﾁｹｯﾄ販売</w:t>
            </w:r>
            <w:r w:rsidRPr="00421DEF">
              <w:rPr>
                <w:rFonts w:ascii="ＭＳ 明朝" w:eastAsia="ＭＳ ゴシック" w:cs="ＭＳ ゴシック"/>
                <w:color w:val="000000"/>
                <w:kern w:val="0"/>
                <w:sz w:val="22"/>
              </w:rPr>
              <w:t>含む</w:t>
            </w:r>
            <w:r w:rsidRPr="00421DE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)</w:t>
            </w: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421DE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④その他</w:t>
            </w:r>
            <w:r w:rsidRPr="00421DEF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(            )</w:t>
            </w:r>
          </w:p>
        </w:tc>
      </w:tr>
      <w:tr w:rsidR="00E95922" w:rsidRPr="00EE2566" w:rsidTr="00A57002">
        <w:trPr>
          <w:trHeight w:val="55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入場料等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予定入場者</w:t>
            </w: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5922" w:rsidRPr="00EE2566" w:rsidRDefault="00E95922" w:rsidP="00E95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EE2566">
              <w:rPr>
                <w:rFonts w:ascii="ＭＳ 明朝" w:eastAsia="ＭＳ ゴシック" w:cs="ＭＳ ゴシック" w:hint="eastAsia"/>
                <w:color w:val="000000"/>
                <w:kern w:val="0"/>
                <w:sz w:val="22"/>
              </w:rPr>
              <w:t>人</w:t>
            </w:r>
          </w:p>
        </w:tc>
      </w:tr>
    </w:tbl>
    <w:p w:rsidR="00F03668" w:rsidRPr="000E5D98" w:rsidRDefault="002B17C0" w:rsidP="00F03668">
      <w:pPr>
        <w:overflowPunct w:val="0"/>
        <w:adjustRightInd w:val="0"/>
        <w:spacing w:line="252" w:lineRule="exact"/>
        <w:ind w:leftChars="-302" w:left="-707"/>
        <w:textAlignment w:val="baseline"/>
        <w:rPr>
          <w:rFonts w:ascii="ＭＳ ゴシック" w:eastAsia="ＭＳ ゴシック" w:hAnsi="ＭＳ ゴシック"/>
          <w:color w:val="000000"/>
          <w:spacing w:val="12"/>
          <w:kern w:val="0"/>
          <w:sz w:val="20"/>
          <w:szCs w:val="20"/>
        </w:rPr>
      </w:pPr>
      <w:r w:rsidRPr="005E027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注意事項</w:t>
      </w:r>
      <w:r w:rsidRPr="00E552B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：</w:t>
      </w:r>
      <w:r w:rsidRPr="000E5D9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①施設利用料金は前納です。附属設備利用料金は当日精算になります。</w:t>
      </w:r>
    </w:p>
    <w:p w:rsidR="00F03668" w:rsidRPr="000E5D98" w:rsidRDefault="00F03668" w:rsidP="000E5D98">
      <w:pPr>
        <w:overflowPunct w:val="0"/>
        <w:adjustRightInd w:val="0"/>
        <w:spacing w:line="252" w:lineRule="exact"/>
        <w:ind w:leftChars="-302" w:left="-707" w:firstLineChars="550" w:firstLine="1232"/>
        <w:textAlignment w:val="baseline"/>
        <w:rPr>
          <w:rFonts w:ascii="ＭＳ ゴシック" w:eastAsia="ＭＳ ゴシック" w:hAnsi="ＭＳ ゴシック"/>
          <w:color w:val="000000"/>
          <w:spacing w:val="12"/>
          <w:kern w:val="0"/>
          <w:sz w:val="20"/>
          <w:szCs w:val="20"/>
        </w:rPr>
      </w:pPr>
      <w:r w:rsidRPr="000E5D9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②</w:t>
      </w:r>
      <w:r w:rsidR="002B17C0" w:rsidRPr="000E5D9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虚偽の申請をされた場合は、使用許可を取消す場合があります。</w:t>
      </w:r>
    </w:p>
    <w:p w:rsidR="005A6158" w:rsidRDefault="00F03668" w:rsidP="005A6158">
      <w:pPr>
        <w:overflowPunct w:val="0"/>
        <w:adjustRightInd w:val="0"/>
        <w:spacing w:line="252" w:lineRule="exact"/>
        <w:ind w:leftChars="-302" w:left="-707" w:firstLineChars="550" w:firstLine="1232"/>
        <w:textAlignment w:val="baseline"/>
        <w:rPr>
          <w:rFonts w:ascii="ＭＳ ゴシック" w:eastAsia="ＭＳ ゴシック" w:hAnsi="ＭＳ ゴシック"/>
          <w:color w:val="000000"/>
          <w:spacing w:val="12"/>
          <w:kern w:val="0"/>
          <w:sz w:val="20"/>
          <w:szCs w:val="20"/>
        </w:rPr>
      </w:pPr>
      <w:r w:rsidRPr="000E5D9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③</w:t>
      </w:r>
      <w:r w:rsidR="00CC4DD4" w:rsidRPr="000E5D98">
        <w:rPr>
          <w:rFonts w:ascii="ＭＳ ゴシック" w:eastAsia="ＭＳ ゴシック" w:hAnsi="ＭＳ ゴシック" w:hint="eastAsia"/>
          <w:color w:val="000000"/>
          <w:spacing w:val="12"/>
          <w:kern w:val="0"/>
          <w:sz w:val="20"/>
          <w:szCs w:val="20"/>
        </w:rPr>
        <w:t>市外</w:t>
      </w:r>
      <w:r w:rsidR="006447B3" w:rsidRPr="000E5D98">
        <w:rPr>
          <w:rFonts w:ascii="ＭＳ ゴシック" w:eastAsia="ＭＳ ゴシック" w:hAnsi="ＭＳ ゴシック" w:hint="eastAsia"/>
          <w:color w:val="000000"/>
          <w:spacing w:val="12"/>
          <w:kern w:val="0"/>
          <w:sz w:val="20"/>
          <w:szCs w:val="20"/>
        </w:rPr>
        <w:t>加算</w:t>
      </w:r>
      <w:r w:rsidR="00CC4DD4" w:rsidRPr="000E5D98">
        <w:rPr>
          <w:rFonts w:ascii="ＭＳ ゴシック" w:eastAsia="ＭＳ ゴシック" w:hAnsi="ＭＳ ゴシック" w:hint="eastAsia"/>
          <w:color w:val="000000"/>
          <w:spacing w:val="12"/>
          <w:kern w:val="0"/>
          <w:sz w:val="20"/>
          <w:szCs w:val="20"/>
        </w:rPr>
        <w:t>は使用される方(</w:t>
      </w:r>
      <w:r w:rsidR="00CC4DD4" w:rsidRPr="000E5D98">
        <w:rPr>
          <w:rFonts w:ascii="ＭＳ ゴシック" w:eastAsia="ＭＳ ゴシック" w:hAnsi="ＭＳ ゴシック"/>
          <w:color w:val="000000"/>
          <w:spacing w:val="12"/>
          <w:kern w:val="0"/>
          <w:sz w:val="20"/>
          <w:szCs w:val="20"/>
        </w:rPr>
        <w:t>申請者</w:t>
      </w:r>
      <w:r w:rsidR="00CC4DD4" w:rsidRPr="000E5D98">
        <w:rPr>
          <w:rFonts w:ascii="ＭＳ ゴシック" w:eastAsia="ＭＳ ゴシック" w:hAnsi="ＭＳ ゴシック" w:hint="eastAsia"/>
          <w:color w:val="000000"/>
          <w:spacing w:val="12"/>
          <w:kern w:val="0"/>
          <w:sz w:val="20"/>
          <w:szCs w:val="20"/>
        </w:rPr>
        <w:t>)</w:t>
      </w:r>
      <w:r w:rsidR="00CC4DD4" w:rsidRPr="000E5D98">
        <w:rPr>
          <w:rFonts w:ascii="ＭＳ ゴシック" w:eastAsia="ＭＳ ゴシック" w:hAnsi="ＭＳ ゴシック"/>
          <w:color w:val="000000"/>
          <w:spacing w:val="12"/>
          <w:kern w:val="0"/>
          <w:sz w:val="20"/>
          <w:szCs w:val="20"/>
        </w:rPr>
        <w:t>の住所が市外の場合適用となります。</w:t>
      </w:r>
    </w:p>
    <w:p w:rsidR="005A6158" w:rsidRPr="005A6158" w:rsidRDefault="005A6158" w:rsidP="005A6158">
      <w:pPr>
        <w:overflowPunct w:val="0"/>
        <w:adjustRightInd w:val="0"/>
        <w:spacing w:line="252" w:lineRule="exact"/>
        <w:ind w:leftChars="-302" w:left="-707" w:firstLineChars="600" w:firstLine="1488"/>
        <w:textAlignment w:val="baseline"/>
        <w:rPr>
          <w:rFonts w:hint="eastAsia"/>
        </w:rPr>
      </w:pPr>
      <w:r w:rsidRPr="000E5D98">
        <w:rPr>
          <w:rFonts w:ascii="ＭＳ ゴシック" w:eastAsia="ＭＳ ゴシック" w:hAnsi="ＭＳ ゴシック" w:hint="eastAsia"/>
          <w:color w:val="000000"/>
          <w:spacing w:val="12"/>
          <w:kern w:val="0"/>
          <w:sz w:val="20"/>
          <w:szCs w:val="20"/>
        </w:rPr>
        <w:t>また、</w:t>
      </w:r>
      <w:r w:rsidRPr="000E5D98">
        <w:rPr>
          <w:rFonts w:ascii="ＭＳ ゴシック" w:eastAsia="ＭＳ ゴシック" w:hAnsi="ＭＳ ゴシック"/>
          <w:color w:val="000000"/>
          <w:spacing w:val="12"/>
          <w:kern w:val="0"/>
          <w:sz w:val="20"/>
          <w:szCs w:val="20"/>
        </w:rPr>
        <w:t>会社などの法人が使用される場合は、法人の所在地により適用となります</w:t>
      </w:r>
      <w:r w:rsidRPr="000E5D98">
        <w:rPr>
          <w:rFonts w:ascii="ＭＳ ゴシック" w:eastAsia="ＭＳ ゴシック" w:hAnsi="ＭＳ ゴシック" w:hint="eastAsia"/>
          <w:color w:val="000000"/>
          <w:spacing w:val="12"/>
          <w:kern w:val="0"/>
          <w:sz w:val="20"/>
          <w:szCs w:val="20"/>
        </w:rPr>
        <w:t>。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2"/>
        <w:gridCol w:w="983"/>
      </w:tblGrid>
      <w:tr w:rsidR="005A6158" w:rsidRPr="0064769E" w:rsidTr="00733113">
        <w:trPr>
          <w:trHeight w:val="279"/>
        </w:trPr>
        <w:tc>
          <w:tcPr>
            <w:tcW w:w="9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158" w:rsidRPr="005902C2" w:rsidRDefault="005A6158" w:rsidP="0073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/>
              <w:ind w:firstLineChars="100" w:firstLine="24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0E5D9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センター記入欄</w:t>
            </w:r>
            <w:r w:rsidRPr="006476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　□市外加算　　　□入場料加算　　□営利営業加算　</w:t>
            </w:r>
          </w:p>
          <w:p w:rsidR="005A6158" w:rsidRPr="005902C2" w:rsidRDefault="005A6158" w:rsidP="0073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       </w:t>
            </w:r>
            <w:r w:rsidRPr="006476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情報公開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6476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　</w:t>
            </w:r>
            <w:r w:rsidRPr="006476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64769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希望する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Pr="006476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64769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希望しない</w:t>
            </w:r>
            <w:r w:rsidRPr="006476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Pr="0064769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58" w:rsidRPr="0064769E" w:rsidRDefault="005A6158" w:rsidP="0073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476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担当</w:t>
            </w:r>
          </w:p>
        </w:tc>
      </w:tr>
      <w:tr w:rsidR="005A6158" w:rsidRPr="00CC4DD4" w:rsidTr="00733113">
        <w:trPr>
          <w:trHeight w:val="560"/>
        </w:trPr>
        <w:tc>
          <w:tcPr>
            <w:tcW w:w="9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58" w:rsidRPr="00CC4DD4" w:rsidRDefault="005A6158" w:rsidP="0073311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58" w:rsidRPr="00CC4DD4" w:rsidRDefault="005A6158" w:rsidP="0073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5A6158" w:rsidRPr="005A6158" w:rsidRDefault="005A6158" w:rsidP="005A6158">
      <w:pPr>
        <w:overflowPunct w:val="0"/>
        <w:adjustRightInd w:val="0"/>
        <w:spacing w:line="252" w:lineRule="exact"/>
        <w:textAlignment w:val="baseline"/>
        <w:rPr>
          <w:rFonts w:hint="eastAsia"/>
        </w:rPr>
      </w:pPr>
      <w:bookmarkStart w:id="0" w:name="_GoBack"/>
      <w:bookmarkEnd w:id="0"/>
    </w:p>
    <w:sectPr w:rsidR="005A6158" w:rsidRPr="005A6158" w:rsidSect="00A57002">
      <w:pgSz w:w="11906" w:h="16838"/>
      <w:pgMar w:top="289" w:right="680" w:bottom="284" w:left="1588" w:header="720" w:footer="567" w:gutter="0"/>
      <w:pgNumType w:start="1"/>
      <w:cols w:space="720"/>
      <w:noEndnote/>
      <w:docGrid w:type="linesAndChars" w:linePitch="328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A6" w:rsidRDefault="006325A6">
      <w:r>
        <w:separator/>
      </w:r>
    </w:p>
  </w:endnote>
  <w:endnote w:type="continuationSeparator" w:id="0">
    <w:p w:rsidR="006325A6" w:rsidRDefault="0063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A6" w:rsidRDefault="006325A6">
      <w:r>
        <w:separator/>
      </w:r>
    </w:p>
  </w:footnote>
  <w:footnote w:type="continuationSeparator" w:id="0">
    <w:p w:rsidR="006325A6" w:rsidRDefault="0063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325"/>
    <w:multiLevelType w:val="hybridMultilevel"/>
    <w:tmpl w:val="0BD2FB0A"/>
    <w:lvl w:ilvl="0" w:tplc="0358BB38">
      <w:start w:val="1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4AC5F7C"/>
    <w:multiLevelType w:val="hybridMultilevel"/>
    <w:tmpl w:val="7CAC46CA"/>
    <w:lvl w:ilvl="0" w:tplc="0316CE3C">
      <w:start w:val="1"/>
      <w:numFmt w:val="decimalEnclosedCircle"/>
      <w:lvlText w:val="%1"/>
      <w:lvlJc w:val="left"/>
      <w:pPr>
        <w:ind w:left="604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0AEA52EF"/>
    <w:multiLevelType w:val="hybridMultilevel"/>
    <w:tmpl w:val="776284E0"/>
    <w:lvl w:ilvl="0" w:tplc="9484F21A">
      <w:start w:val="1"/>
      <w:numFmt w:val="decimalEnclosedCircle"/>
      <w:lvlText w:val="%1"/>
      <w:lvlJc w:val="left"/>
      <w:pPr>
        <w:ind w:left="482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3" w15:restartNumberingAfterBreak="0">
    <w:nsid w:val="160A2738"/>
    <w:multiLevelType w:val="hybridMultilevel"/>
    <w:tmpl w:val="32FC64DE"/>
    <w:lvl w:ilvl="0" w:tplc="D1565004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76707"/>
    <w:multiLevelType w:val="hybridMultilevel"/>
    <w:tmpl w:val="0AFA7534"/>
    <w:lvl w:ilvl="0" w:tplc="5D82C806">
      <w:start w:val="1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9B72940"/>
    <w:multiLevelType w:val="hybridMultilevel"/>
    <w:tmpl w:val="9A5C46AA"/>
    <w:lvl w:ilvl="0" w:tplc="BB1EE340">
      <w:start w:val="1"/>
      <w:numFmt w:val="decimalEnclosedCircle"/>
      <w:lvlText w:val="%1"/>
      <w:lvlJc w:val="left"/>
      <w:pPr>
        <w:ind w:left="482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1B275CF4"/>
    <w:multiLevelType w:val="hybridMultilevel"/>
    <w:tmpl w:val="4BB858B0"/>
    <w:lvl w:ilvl="0" w:tplc="C86EC926">
      <w:start w:val="1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F14691A"/>
    <w:multiLevelType w:val="hybridMultilevel"/>
    <w:tmpl w:val="F6D28A92"/>
    <w:lvl w:ilvl="0" w:tplc="6554A2F4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3205F4"/>
    <w:multiLevelType w:val="hybridMultilevel"/>
    <w:tmpl w:val="96FA9AD8"/>
    <w:lvl w:ilvl="0" w:tplc="E2D21846">
      <w:start w:val="1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FAB202E"/>
    <w:multiLevelType w:val="hybridMultilevel"/>
    <w:tmpl w:val="21343AB2"/>
    <w:lvl w:ilvl="0" w:tplc="E5520BC6">
      <w:start w:val="1"/>
      <w:numFmt w:val="decimalEnclosedCircle"/>
      <w:lvlText w:val="%1"/>
      <w:lvlJc w:val="left"/>
      <w:pPr>
        <w:ind w:left="584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1FD02508"/>
    <w:multiLevelType w:val="hybridMultilevel"/>
    <w:tmpl w:val="AFAA9AFA"/>
    <w:lvl w:ilvl="0" w:tplc="1152D98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8948C5"/>
    <w:multiLevelType w:val="hybridMultilevel"/>
    <w:tmpl w:val="653888F6"/>
    <w:lvl w:ilvl="0" w:tplc="67CC9234">
      <w:start w:val="1"/>
      <w:numFmt w:val="decimalEnclosedCircle"/>
      <w:lvlText w:val="%1"/>
      <w:lvlJc w:val="left"/>
      <w:pPr>
        <w:ind w:left="482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2" w15:restartNumberingAfterBreak="0">
    <w:nsid w:val="28BE4C10"/>
    <w:multiLevelType w:val="hybridMultilevel"/>
    <w:tmpl w:val="4F4C9FE0"/>
    <w:lvl w:ilvl="0" w:tplc="71E282AA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3291B"/>
    <w:multiLevelType w:val="hybridMultilevel"/>
    <w:tmpl w:val="640451EA"/>
    <w:lvl w:ilvl="0" w:tplc="6F186790">
      <w:start w:val="1"/>
      <w:numFmt w:val="decimal"/>
      <w:lvlText w:val="%1"/>
      <w:lvlJc w:val="left"/>
      <w:pPr>
        <w:ind w:left="482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4" w15:restartNumberingAfterBreak="0">
    <w:nsid w:val="3AC84521"/>
    <w:multiLevelType w:val="hybridMultilevel"/>
    <w:tmpl w:val="0E0C5CDC"/>
    <w:lvl w:ilvl="0" w:tplc="D2F215F0">
      <w:start w:val="1"/>
      <w:numFmt w:val="decimalEnclosedCircle"/>
      <w:lvlText w:val="%1"/>
      <w:lvlJc w:val="left"/>
      <w:pPr>
        <w:ind w:left="604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5" w15:restartNumberingAfterBreak="0">
    <w:nsid w:val="3E22559C"/>
    <w:multiLevelType w:val="hybridMultilevel"/>
    <w:tmpl w:val="C5EA540E"/>
    <w:lvl w:ilvl="0" w:tplc="B570112A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D542E"/>
    <w:multiLevelType w:val="hybridMultilevel"/>
    <w:tmpl w:val="C5BEBCB2"/>
    <w:lvl w:ilvl="0" w:tplc="5C66147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A94AE7"/>
    <w:multiLevelType w:val="hybridMultilevel"/>
    <w:tmpl w:val="11A2FB74"/>
    <w:lvl w:ilvl="0" w:tplc="9AAAE91A">
      <w:start w:val="1"/>
      <w:numFmt w:val="decimalEnclosedCircle"/>
      <w:lvlText w:val="%1"/>
      <w:lvlJc w:val="left"/>
      <w:pPr>
        <w:ind w:left="842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8" w15:restartNumberingAfterBreak="0">
    <w:nsid w:val="4B6358A5"/>
    <w:multiLevelType w:val="hybridMultilevel"/>
    <w:tmpl w:val="8DEAF4B8"/>
    <w:lvl w:ilvl="0" w:tplc="6764E4A0">
      <w:start w:val="1"/>
      <w:numFmt w:val="decimalEnclosedCircle"/>
      <w:lvlText w:val="%1"/>
      <w:lvlJc w:val="left"/>
      <w:pPr>
        <w:ind w:left="72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BFC3F1B"/>
    <w:multiLevelType w:val="hybridMultilevel"/>
    <w:tmpl w:val="71DEEAC8"/>
    <w:lvl w:ilvl="0" w:tplc="7744E0B0">
      <w:start w:val="1"/>
      <w:numFmt w:val="decimalEnclosedCircle"/>
      <w:lvlText w:val="%1"/>
      <w:lvlJc w:val="left"/>
      <w:pPr>
        <w:ind w:left="72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D295259"/>
    <w:multiLevelType w:val="hybridMultilevel"/>
    <w:tmpl w:val="B314A934"/>
    <w:lvl w:ilvl="0" w:tplc="D5A224EC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680D17"/>
    <w:multiLevelType w:val="hybridMultilevel"/>
    <w:tmpl w:val="FE828B3A"/>
    <w:lvl w:ilvl="0" w:tplc="91C0DDE4">
      <w:start w:val="1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6ED0BD5"/>
    <w:multiLevelType w:val="hybridMultilevel"/>
    <w:tmpl w:val="3FA28858"/>
    <w:lvl w:ilvl="0" w:tplc="F3C6A1DE">
      <w:start w:val="1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A937D8C"/>
    <w:multiLevelType w:val="hybridMultilevel"/>
    <w:tmpl w:val="6EC61162"/>
    <w:lvl w:ilvl="0" w:tplc="93B2ABE2">
      <w:start w:val="1"/>
      <w:numFmt w:val="decimalEnclosedCircle"/>
      <w:lvlText w:val="%1"/>
      <w:lvlJc w:val="left"/>
      <w:pPr>
        <w:ind w:left="482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24" w15:restartNumberingAfterBreak="0">
    <w:nsid w:val="5AD569D2"/>
    <w:multiLevelType w:val="hybridMultilevel"/>
    <w:tmpl w:val="53487698"/>
    <w:lvl w:ilvl="0" w:tplc="9FD068EA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36533D"/>
    <w:multiLevelType w:val="hybridMultilevel"/>
    <w:tmpl w:val="EE4EEA84"/>
    <w:lvl w:ilvl="0" w:tplc="AA4E215A">
      <w:start w:val="1"/>
      <w:numFmt w:val="decimalEnclosedCircle"/>
      <w:lvlText w:val="%1"/>
      <w:lvlJc w:val="left"/>
      <w:pPr>
        <w:ind w:left="604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6" w15:restartNumberingAfterBreak="0">
    <w:nsid w:val="5EA64F7F"/>
    <w:multiLevelType w:val="hybridMultilevel"/>
    <w:tmpl w:val="C0285064"/>
    <w:lvl w:ilvl="0" w:tplc="35C2E64E">
      <w:start w:val="6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1095A4E"/>
    <w:multiLevelType w:val="hybridMultilevel"/>
    <w:tmpl w:val="B350AA1E"/>
    <w:lvl w:ilvl="0" w:tplc="67E07CCA">
      <w:start w:val="1"/>
      <w:numFmt w:val="decimalEnclosedCircle"/>
      <w:lvlText w:val="%1"/>
      <w:lvlJc w:val="left"/>
      <w:pPr>
        <w:ind w:left="604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8" w15:restartNumberingAfterBreak="0">
    <w:nsid w:val="62E42250"/>
    <w:multiLevelType w:val="hybridMultilevel"/>
    <w:tmpl w:val="FDF8D600"/>
    <w:lvl w:ilvl="0" w:tplc="F0160A14">
      <w:start w:val="1"/>
      <w:numFmt w:val="decimalEnclosedCircle"/>
      <w:lvlText w:val="%1"/>
      <w:lvlJc w:val="left"/>
      <w:pPr>
        <w:ind w:left="604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9" w15:restartNumberingAfterBreak="0">
    <w:nsid w:val="62FE01A8"/>
    <w:multiLevelType w:val="hybridMultilevel"/>
    <w:tmpl w:val="A2D41A98"/>
    <w:lvl w:ilvl="0" w:tplc="1506F200">
      <w:start w:val="1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C084715"/>
    <w:multiLevelType w:val="hybridMultilevel"/>
    <w:tmpl w:val="A21803EA"/>
    <w:lvl w:ilvl="0" w:tplc="6AAEF960">
      <w:start w:val="1"/>
      <w:numFmt w:val="decimalEnclosedCircle"/>
      <w:lvlText w:val="%1"/>
      <w:lvlJc w:val="left"/>
      <w:pPr>
        <w:ind w:left="72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4D31FF3"/>
    <w:multiLevelType w:val="hybridMultilevel"/>
    <w:tmpl w:val="BD9ED27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2" w15:restartNumberingAfterBreak="0">
    <w:nsid w:val="75005723"/>
    <w:multiLevelType w:val="hybridMultilevel"/>
    <w:tmpl w:val="2830130E"/>
    <w:lvl w:ilvl="0" w:tplc="1AAEDB7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8C2DE8"/>
    <w:multiLevelType w:val="hybridMultilevel"/>
    <w:tmpl w:val="DD92CCE6"/>
    <w:lvl w:ilvl="0" w:tplc="3EF83C18">
      <w:start w:val="1"/>
      <w:numFmt w:val="decimal"/>
      <w:lvlText w:val="%1"/>
      <w:lvlJc w:val="left"/>
      <w:pPr>
        <w:ind w:left="482" w:hanging="360"/>
      </w:pPr>
      <w:rPr>
        <w:rFonts w:eastAsia="ＭＳ ゴシック" w:cs="ＭＳ 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21"/>
  </w:num>
  <w:num w:numId="10">
    <w:abstractNumId w:val="8"/>
  </w:num>
  <w:num w:numId="11">
    <w:abstractNumId w:val="29"/>
  </w:num>
  <w:num w:numId="12">
    <w:abstractNumId w:val="22"/>
  </w:num>
  <w:num w:numId="13">
    <w:abstractNumId w:val="4"/>
  </w:num>
  <w:num w:numId="14">
    <w:abstractNumId w:val="0"/>
  </w:num>
  <w:num w:numId="15">
    <w:abstractNumId w:val="31"/>
  </w:num>
  <w:num w:numId="16">
    <w:abstractNumId w:val="26"/>
  </w:num>
  <w:num w:numId="17">
    <w:abstractNumId w:val="6"/>
  </w:num>
  <w:num w:numId="18">
    <w:abstractNumId w:val="16"/>
  </w:num>
  <w:num w:numId="19">
    <w:abstractNumId w:val="27"/>
  </w:num>
  <w:num w:numId="20">
    <w:abstractNumId w:val="17"/>
  </w:num>
  <w:num w:numId="21">
    <w:abstractNumId w:val="12"/>
  </w:num>
  <w:num w:numId="22">
    <w:abstractNumId w:val="14"/>
  </w:num>
  <w:num w:numId="23">
    <w:abstractNumId w:val="3"/>
  </w:num>
  <w:num w:numId="24">
    <w:abstractNumId w:val="28"/>
  </w:num>
  <w:num w:numId="25">
    <w:abstractNumId w:val="32"/>
  </w:num>
  <w:num w:numId="26">
    <w:abstractNumId w:val="30"/>
  </w:num>
  <w:num w:numId="27">
    <w:abstractNumId w:val="24"/>
  </w:num>
  <w:num w:numId="28">
    <w:abstractNumId w:val="18"/>
  </w:num>
  <w:num w:numId="29">
    <w:abstractNumId w:val="33"/>
  </w:num>
  <w:num w:numId="30">
    <w:abstractNumId w:val="20"/>
  </w:num>
  <w:num w:numId="31">
    <w:abstractNumId w:val="19"/>
  </w:num>
  <w:num w:numId="32">
    <w:abstractNumId w:val="7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C0"/>
    <w:rsid w:val="00040C7D"/>
    <w:rsid w:val="00073E01"/>
    <w:rsid w:val="00082AB9"/>
    <w:rsid w:val="000B0B51"/>
    <w:rsid w:val="000B2E6B"/>
    <w:rsid w:val="000E5D98"/>
    <w:rsid w:val="001003D2"/>
    <w:rsid w:val="00133AE3"/>
    <w:rsid w:val="00165749"/>
    <w:rsid w:val="0016745B"/>
    <w:rsid w:val="001C636B"/>
    <w:rsid w:val="001E1074"/>
    <w:rsid w:val="00241AF9"/>
    <w:rsid w:val="002B17C0"/>
    <w:rsid w:val="002F5C9B"/>
    <w:rsid w:val="00306FE9"/>
    <w:rsid w:val="00336FDD"/>
    <w:rsid w:val="00344485"/>
    <w:rsid w:val="00387B38"/>
    <w:rsid w:val="00392809"/>
    <w:rsid w:val="003B5BA8"/>
    <w:rsid w:val="003E54CF"/>
    <w:rsid w:val="004173CD"/>
    <w:rsid w:val="00421DEF"/>
    <w:rsid w:val="0042533A"/>
    <w:rsid w:val="004772FB"/>
    <w:rsid w:val="00485773"/>
    <w:rsid w:val="0049577B"/>
    <w:rsid w:val="004E332D"/>
    <w:rsid w:val="0050555B"/>
    <w:rsid w:val="00563CCA"/>
    <w:rsid w:val="00564F7D"/>
    <w:rsid w:val="005902C2"/>
    <w:rsid w:val="005A6158"/>
    <w:rsid w:val="005E0273"/>
    <w:rsid w:val="005F6780"/>
    <w:rsid w:val="006325A6"/>
    <w:rsid w:val="006447B3"/>
    <w:rsid w:val="0064769E"/>
    <w:rsid w:val="00686E09"/>
    <w:rsid w:val="006C566D"/>
    <w:rsid w:val="006E169F"/>
    <w:rsid w:val="00712B90"/>
    <w:rsid w:val="0071469D"/>
    <w:rsid w:val="00731208"/>
    <w:rsid w:val="007D30D6"/>
    <w:rsid w:val="00842E66"/>
    <w:rsid w:val="00854664"/>
    <w:rsid w:val="00882C95"/>
    <w:rsid w:val="00884E90"/>
    <w:rsid w:val="008B1607"/>
    <w:rsid w:val="008D6A57"/>
    <w:rsid w:val="008E1BEE"/>
    <w:rsid w:val="00905DBE"/>
    <w:rsid w:val="009831C6"/>
    <w:rsid w:val="00992534"/>
    <w:rsid w:val="00995754"/>
    <w:rsid w:val="009D693B"/>
    <w:rsid w:val="009F5F6C"/>
    <w:rsid w:val="00A3647C"/>
    <w:rsid w:val="00A57002"/>
    <w:rsid w:val="00A6669C"/>
    <w:rsid w:val="00A72DCE"/>
    <w:rsid w:val="00A96615"/>
    <w:rsid w:val="00AA4241"/>
    <w:rsid w:val="00AD2656"/>
    <w:rsid w:val="00AE43C6"/>
    <w:rsid w:val="00B03C27"/>
    <w:rsid w:val="00B04090"/>
    <w:rsid w:val="00B53D7E"/>
    <w:rsid w:val="00B562A8"/>
    <w:rsid w:val="00B850B7"/>
    <w:rsid w:val="00BB46EC"/>
    <w:rsid w:val="00BE25C8"/>
    <w:rsid w:val="00C1175E"/>
    <w:rsid w:val="00C30274"/>
    <w:rsid w:val="00C376C1"/>
    <w:rsid w:val="00C61D5A"/>
    <w:rsid w:val="00CB3B7A"/>
    <w:rsid w:val="00CC4DD4"/>
    <w:rsid w:val="00CF4AEB"/>
    <w:rsid w:val="00D67E9D"/>
    <w:rsid w:val="00D85C1C"/>
    <w:rsid w:val="00D9537F"/>
    <w:rsid w:val="00D96FBF"/>
    <w:rsid w:val="00DA161A"/>
    <w:rsid w:val="00DA36D1"/>
    <w:rsid w:val="00DB246F"/>
    <w:rsid w:val="00DD35F4"/>
    <w:rsid w:val="00E16175"/>
    <w:rsid w:val="00E552B9"/>
    <w:rsid w:val="00E80219"/>
    <w:rsid w:val="00E92EB6"/>
    <w:rsid w:val="00E95922"/>
    <w:rsid w:val="00E97632"/>
    <w:rsid w:val="00EE2566"/>
    <w:rsid w:val="00EE7DBF"/>
    <w:rsid w:val="00F03668"/>
    <w:rsid w:val="00F05F44"/>
    <w:rsid w:val="00F14F68"/>
    <w:rsid w:val="00F620DD"/>
    <w:rsid w:val="00FA0901"/>
    <w:rsid w:val="00FA405D"/>
    <w:rsid w:val="00FB77DD"/>
    <w:rsid w:val="00FC2ED1"/>
    <w:rsid w:val="00FC4010"/>
    <w:rsid w:val="00FE2E75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D34D1-FED7-4950-86AC-5B66EB1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3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9253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2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0DD"/>
  </w:style>
  <w:style w:type="paragraph" w:styleId="a7">
    <w:name w:val="footer"/>
    <w:basedOn w:val="a"/>
    <w:link w:val="a8"/>
    <w:uiPriority w:val="99"/>
    <w:unhideWhenUsed/>
    <w:rsid w:val="00F62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0DD"/>
  </w:style>
  <w:style w:type="paragraph" w:styleId="a9">
    <w:name w:val="List Paragraph"/>
    <w:basedOn w:val="a"/>
    <w:uiPriority w:val="34"/>
    <w:qFormat/>
    <w:rsid w:val="004E33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268C-1DFB-4BF0-8F7D-3A43966D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嘉昭</dc:creator>
  <cp:keywords/>
  <cp:lastModifiedBy>ya-wakana</cp:lastModifiedBy>
  <cp:revision>3</cp:revision>
  <cp:lastPrinted>2020-02-05T06:34:00Z</cp:lastPrinted>
  <dcterms:created xsi:type="dcterms:W3CDTF">2020-11-24T02:14:00Z</dcterms:created>
  <dcterms:modified xsi:type="dcterms:W3CDTF">2020-11-24T02:27:00Z</dcterms:modified>
</cp:coreProperties>
</file>